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Pr="000562D2" w:rsidRDefault="00F15FB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</w:t>
      </w:r>
      <w:r w:rsidR="00F5655C">
        <w:rPr>
          <w:rFonts w:ascii="Times New Roman" w:hAnsi="Times New Roman" w:cs="Times New Roman"/>
          <w:sz w:val="24"/>
          <w:szCs w:val="24"/>
        </w:rPr>
        <w:t>3» августа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 w:rsidR="00F5655C">
        <w:rPr>
          <w:rFonts w:ascii="Times New Roman" w:hAnsi="Times New Roman" w:cs="Times New Roman"/>
          <w:sz w:val="24"/>
          <w:szCs w:val="24"/>
        </w:rPr>
        <w:t>18</w:t>
      </w:r>
      <w:r w:rsidR="00F5655C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870B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385E" w:rsidRPr="00FD5293" w:rsidRDefault="00431F18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 xml:space="preserve">убличные </w:t>
      </w:r>
      <w:r w:rsidR="00F5655C">
        <w:rPr>
          <w:rFonts w:ascii="Times New Roman" w:hAnsi="Times New Roman" w:cs="Times New Roman"/>
          <w:sz w:val="24"/>
          <w:szCs w:val="24"/>
        </w:rPr>
        <w:t>с</w:t>
      </w:r>
      <w:r w:rsidRPr="000562D2">
        <w:rPr>
          <w:rFonts w:ascii="Times New Roman" w:hAnsi="Times New Roman" w:cs="Times New Roman"/>
          <w:sz w:val="24"/>
          <w:szCs w:val="24"/>
        </w:rPr>
        <w:t>лушания</w:t>
      </w:r>
      <w:r w:rsidR="005B26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назначенные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="008D385E">
        <w:rPr>
          <w:rFonts w:ascii="Times New Roman" w:hAnsi="Times New Roman" w:cs="Times New Roman"/>
          <w:sz w:val="24"/>
          <w:szCs w:val="24"/>
        </w:rPr>
        <w:t>постановлением</w:t>
      </w:r>
      <w:r w:rsidR="008D385E" w:rsidRPr="000562D2">
        <w:rPr>
          <w:rFonts w:ascii="Times New Roman" w:hAnsi="Times New Roman" w:cs="Times New Roman"/>
          <w:sz w:val="24"/>
          <w:szCs w:val="24"/>
        </w:rPr>
        <w:t xml:space="preserve"> Главы муниципального образования город Тула  от </w:t>
      </w:r>
      <w:r w:rsidR="00327A8E">
        <w:rPr>
          <w:rFonts w:ascii="Times New Roman" w:hAnsi="Times New Roman" w:cs="Times New Roman"/>
          <w:sz w:val="24"/>
          <w:szCs w:val="24"/>
        </w:rPr>
        <w:t>23.07.2018 № 164</w:t>
      </w:r>
      <w:r w:rsidR="008D385E">
        <w:rPr>
          <w:rFonts w:ascii="Times New Roman" w:hAnsi="Times New Roman" w:cs="Times New Roman"/>
          <w:sz w:val="24"/>
          <w:szCs w:val="24"/>
        </w:rPr>
        <w:t xml:space="preserve">-п </w:t>
      </w:r>
      <w:r w:rsidR="00327A8E" w:rsidRPr="000562D2">
        <w:rPr>
          <w:rFonts w:ascii="Times New Roman" w:hAnsi="Times New Roman" w:cs="Times New Roman"/>
          <w:sz w:val="24"/>
          <w:szCs w:val="24"/>
        </w:rPr>
        <w:t>по</w:t>
      </w:r>
      <w:r w:rsidR="00327A8E">
        <w:rPr>
          <w:rFonts w:ascii="Times New Roman" w:hAnsi="Times New Roman" w:cs="Times New Roman"/>
          <w:sz w:val="24"/>
          <w:szCs w:val="24"/>
        </w:rPr>
        <w:t xml:space="preserve"> обсуждению</w:t>
      </w:r>
      <w:r w:rsidR="00327A8E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327A8E" w:rsidRPr="00B60C4D">
        <w:rPr>
          <w:rFonts w:ascii="Times New Roman" w:hAnsi="Times New Roman" w:cs="Times New Roman"/>
          <w:sz w:val="24"/>
          <w:szCs w:val="24"/>
        </w:rPr>
        <w:t>проекта 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71:14:010604:720, площадью 3970 кв.м., расположенного по адресу: Тульская область, Ленинский район, сельское поселение Рождественское, пос. Рождественский</w:t>
      </w:r>
      <w:r w:rsidR="002C309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C3099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2C3099">
        <w:rPr>
          <w:rFonts w:ascii="Times New Roman" w:hAnsi="Times New Roman" w:cs="Times New Roman"/>
          <w:sz w:val="24"/>
          <w:szCs w:val="24"/>
        </w:rPr>
        <w:t xml:space="preserve"> с 26.07.2018 по 20.08.2018.</w:t>
      </w:r>
    </w:p>
    <w:p w:rsidR="00895A51" w:rsidRDefault="00895A51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C7927" w:rsidRDefault="007C7927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CD2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</w:t>
      </w:r>
      <w:r>
        <w:rPr>
          <w:rFonts w:ascii="Times New Roman" w:hAnsi="Times New Roman" w:cs="Times New Roman"/>
          <w:sz w:val="24"/>
          <w:szCs w:val="24"/>
        </w:rPr>
        <w:t>у:</w:t>
      </w:r>
    </w:p>
    <w:p w:rsidR="007C7927" w:rsidRPr="002F25C9" w:rsidRDefault="007C7927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6C8E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36C8E">
        <w:rPr>
          <w:rFonts w:ascii="Times New Roman" w:hAnsi="Times New Roman" w:cs="Times New Roman"/>
          <w:sz w:val="24"/>
          <w:szCs w:val="24"/>
        </w:rPr>
        <w:t xml:space="preserve">   главы   адм</w:t>
      </w:r>
      <w:r>
        <w:rPr>
          <w:rFonts w:ascii="Times New Roman" w:hAnsi="Times New Roman" w:cs="Times New Roman"/>
          <w:sz w:val="24"/>
          <w:szCs w:val="24"/>
        </w:rPr>
        <w:t>инистрации   города   Тулы от  19</w:t>
      </w:r>
      <w:r w:rsidRPr="00436C8E">
        <w:rPr>
          <w:rFonts w:ascii="Times New Roman" w:hAnsi="Times New Roman" w:cs="Times New Roman"/>
          <w:sz w:val="24"/>
          <w:szCs w:val="24"/>
        </w:rPr>
        <w:t xml:space="preserve">.07.2018  </w:t>
      </w:r>
      <w:r w:rsidR="00517E6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№ 1110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>/07/1 (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>. от 20</w:t>
      </w:r>
      <w:r w:rsidRPr="001A03BF">
        <w:rPr>
          <w:rFonts w:ascii="Times New Roman" w:hAnsi="Times New Roman" w:cs="Times New Roman"/>
          <w:sz w:val="24"/>
          <w:szCs w:val="24"/>
        </w:rPr>
        <w:t>.07.2018 № 8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1A03BF">
        <w:rPr>
          <w:rFonts w:ascii="Times New Roman" w:hAnsi="Times New Roman" w:cs="Times New Roman"/>
          <w:sz w:val="24"/>
          <w:szCs w:val="24"/>
        </w:rPr>
        <w:t>/ПД)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C7927" w:rsidRPr="00111E19" w:rsidRDefault="007C7927" w:rsidP="00517E6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11E19">
        <w:rPr>
          <w:rFonts w:eastAsia="Times New Roman"/>
          <w:szCs w:val="24"/>
          <w:lang w:eastAsia="ru-RU"/>
        </w:rPr>
        <w:t>- копия постановления Главы муниципального образования  город   Тула   от 23.07.2018  № 164</w:t>
      </w:r>
      <w:r>
        <w:rPr>
          <w:rFonts w:eastAsia="Times New Roman"/>
          <w:szCs w:val="24"/>
          <w:lang w:eastAsia="ru-RU"/>
        </w:rPr>
        <w:t>-п</w:t>
      </w:r>
      <w:r w:rsidRPr="00111E19">
        <w:rPr>
          <w:rFonts w:eastAsia="Times New Roman"/>
          <w:szCs w:val="24"/>
          <w:lang w:eastAsia="ru-RU"/>
        </w:rPr>
        <w:t>;</w:t>
      </w:r>
    </w:p>
    <w:p w:rsidR="007C7927" w:rsidRPr="00111E19" w:rsidRDefault="007C7927" w:rsidP="00517E6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111E19">
        <w:rPr>
          <w:rFonts w:eastAsia="Times New Roman"/>
          <w:szCs w:val="24"/>
          <w:lang w:eastAsia="ru-RU"/>
        </w:rPr>
        <w:t xml:space="preserve">- проект постановления </w:t>
      </w:r>
      <w:proofErr w:type="gramStart"/>
      <w:r w:rsidRPr="00111E19">
        <w:rPr>
          <w:rFonts w:eastAsia="Times New Roman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</w:t>
      </w:r>
      <w:proofErr w:type="gramEnd"/>
      <w:r w:rsidRPr="00111E19">
        <w:rPr>
          <w:rFonts w:eastAsia="Times New Roman"/>
          <w:szCs w:val="24"/>
          <w:lang w:eastAsia="ru-RU"/>
        </w:rPr>
        <w:t xml:space="preserve"> 71:14:010604:720, площадью 3970 кв.м., расположенного по адресу: Тульская область, Ленинский район, сельское поселение Рождественское,</w:t>
      </w:r>
      <w:r>
        <w:rPr>
          <w:rFonts w:eastAsia="Times New Roman"/>
          <w:szCs w:val="24"/>
          <w:lang w:eastAsia="ru-RU"/>
        </w:rPr>
        <w:t xml:space="preserve">  </w:t>
      </w:r>
      <w:r w:rsidRPr="00111E19">
        <w:rPr>
          <w:rFonts w:eastAsia="Times New Roman"/>
          <w:szCs w:val="24"/>
          <w:lang w:eastAsia="ru-RU"/>
        </w:rPr>
        <w:t>пос. Рождественский</w:t>
      </w:r>
      <w:r>
        <w:rPr>
          <w:rFonts w:eastAsia="Times New Roman"/>
          <w:szCs w:val="24"/>
          <w:lang w:eastAsia="ru-RU"/>
        </w:rPr>
        <w:t>.</w:t>
      </w:r>
    </w:p>
    <w:p w:rsidR="00965CCD" w:rsidRPr="0013615A" w:rsidRDefault="00965CCD" w:rsidP="00517E66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846600" w:rsidRDefault="00846600" w:rsidP="00517E66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</w:t>
      </w:r>
      <w:r w:rsidR="00010A13">
        <w:rPr>
          <w:rFonts w:eastAsia="Times New Roman"/>
          <w:szCs w:val="24"/>
          <w:lang w:eastAsia="ru-RU"/>
        </w:rPr>
        <w:t>04</w:t>
      </w:r>
      <w:r>
        <w:rPr>
          <w:rFonts w:eastAsia="Times New Roman"/>
          <w:szCs w:val="24"/>
          <w:lang w:eastAsia="ru-RU"/>
        </w:rPr>
        <w:t xml:space="preserve"> (0</w:t>
      </w:r>
      <w:r w:rsidR="00010A13">
        <w:rPr>
          <w:rFonts w:eastAsia="Times New Roman"/>
          <w:szCs w:val="24"/>
          <w:lang w:eastAsia="ru-RU"/>
        </w:rPr>
        <w:t>4</w:t>
      </w:r>
      <w:r>
        <w:rPr>
          <w:rFonts w:eastAsia="Times New Roman"/>
          <w:szCs w:val="24"/>
          <w:lang w:eastAsia="ru-RU"/>
        </w:rPr>
        <w:t xml:space="preserve">) </w:t>
      </w:r>
      <w:r w:rsidR="00520E84">
        <w:rPr>
          <w:rFonts w:eastAsia="Times New Roman"/>
          <w:szCs w:val="24"/>
          <w:lang w:eastAsia="ru-RU"/>
        </w:rPr>
        <w:t>26</w:t>
      </w:r>
      <w:r>
        <w:rPr>
          <w:rFonts w:eastAsia="Times New Roman"/>
          <w:szCs w:val="24"/>
          <w:lang w:eastAsia="ru-RU"/>
        </w:rPr>
        <w:t xml:space="preserve"> июля 2018 г.,  размещено на официальных сайтах муниципального образования город Тула и Тульской городской Думы </w:t>
      </w:r>
      <w:r w:rsidR="00010A13">
        <w:rPr>
          <w:rFonts w:eastAsia="Times New Roman"/>
          <w:szCs w:val="24"/>
          <w:lang w:eastAsia="ru-RU"/>
        </w:rPr>
        <w:t>2</w:t>
      </w:r>
      <w:r w:rsidR="00520E84">
        <w:rPr>
          <w:rFonts w:eastAsia="Times New Roman"/>
          <w:szCs w:val="24"/>
          <w:lang w:eastAsia="ru-RU"/>
        </w:rPr>
        <w:t>3</w:t>
      </w:r>
      <w:r>
        <w:rPr>
          <w:rFonts w:eastAsia="Times New Roman"/>
          <w:szCs w:val="24"/>
          <w:lang w:eastAsia="ru-RU"/>
        </w:rPr>
        <w:t>.07.2018.</w:t>
      </w:r>
    </w:p>
    <w:p w:rsidR="00517E66" w:rsidRDefault="00517E66" w:rsidP="00517E6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</w:p>
    <w:p w:rsidR="002F77E5" w:rsidRPr="00337F06" w:rsidRDefault="002F77E5" w:rsidP="00517E6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ru-RU"/>
        </w:rPr>
      </w:pPr>
      <w:r>
        <w:rPr>
          <w:szCs w:val="24"/>
        </w:rPr>
        <w:t xml:space="preserve">Экспозиция </w:t>
      </w:r>
      <w:r w:rsidRPr="00E31B7A">
        <w:rPr>
          <w:szCs w:val="24"/>
        </w:rPr>
        <w:t>проект</w:t>
      </w:r>
      <w:r>
        <w:rPr>
          <w:szCs w:val="24"/>
        </w:rPr>
        <w:t>а проходила</w:t>
      </w:r>
      <w:r w:rsidRPr="00E31B7A">
        <w:rPr>
          <w:szCs w:val="24"/>
        </w:rPr>
        <w:t xml:space="preserve"> в здани</w:t>
      </w:r>
      <w:r>
        <w:rPr>
          <w:szCs w:val="24"/>
        </w:rPr>
        <w:t xml:space="preserve">и </w:t>
      </w:r>
      <w:r w:rsidRPr="00295E61">
        <w:rPr>
          <w:szCs w:val="24"/>
        </w:rPr>
        <w:t xml:space="preserve">главного управления администрации города Тулы </w:t>
      </w:r>
      <w:r w:rsidRPr="00337F06">
        <w:rPr>
          <w:rFonts w:eastAsia="Times New Roman"/>
          <w:color w:val="000000"/>
          <w:szCs w:val="24"/>
          <w:lang w:eastAsia="ru-RU"/>
        </w:rPr>
        <w:t xml:space="preserve">по </w:t>
      </w:r>
      <w:r>
        <w:rPr>
          <w:rFonts w:eastAsia="Times New Roman"/>
          <w:color w:val="000000"/>
          <w:szCs w:val="24"/>
          <w:lang w:eastAsia="ru-RU"/>
        </w:rPr>
        <w:t>Зареченском</w:t>
      </w:r>
      <w:r w:rsidRPr="00337F06">
        <w:rPr>
          <w:rFonts w:eastAsia="Times New Roman"/>
          <w:color w:val="000000"/>
          <w:szCs w:val="24"/>
          <w:lang w:eastAsia="ru-RU"/>
        </w:rPr>
        <w:t xml:space="preserve">у территориальному округу по адресу: </w:t>
      </w:r>
      <w:proofErr w:type="gramStart"/>
      <w:r w:rsidRPr="00337F06">
        <w:rPr>
          <w:rFonts w:eastAsia="Times New Roman"/>
          <w:color w:val="000000"/>
          <w:szCs w:val="24"/>
          <w:lang w:eastAsia="ru-RU"/>
        </w:rPr>
        <w:t>г</w:t>
      </w:r>
      <w:proofErr w:type="gramEnd"/>
      <w:r w:rsidRPr="00337F06">
        <w:rPr>
          <w:rFonts w:eastAsia="Times New Roman"/>
          <w:color w:val="000000"/>
          <w:szCs w:val="24"/>
          <w:lang w:eastAsia="ru-RU"/>
        </w:rPr>
        <w:t xml:space="preserve">. Тула, ул. </w:t>
      </w:r>
      <w:r>
        <w:rPr>
          <w:rFonts w:eastAsia="Times New Roman"/>
          <w:color w:val="000000"/>
          <w:szCs w:val="24"/>
          <w:lang w:eastAsia="ru-RU"/>
        </w:rPr>
        <w:t>Литейн</w:t>
      </w:r>
      <w:r w:rsidRPr="00337F06">
        <w:rPr>
          <w:rFonts w:eastAsia="Times New Roman"/>
          <w:color w:val="000000"/>
          <w:szCs w:val="24"/>
          <w:lang w:eastAsia="ru-RU"/>
        </w:rPr>
        <w:t>ая, д. </w:t>
      </w:r>
      <w:r>
        <w:rPr>
          <w:rFonts w:eastAsia="Times New Roman"/>
          <w:color w:val="000000"/>
          <w:szCs w:val="24"/>
          <w:lang w:eastAsia="ru-RU"/>
        </w:rPr>
        <w:t>10</w:t>
      </w:r>
      <w:r w:rsidRPr="00337F06">
        <w:rPr>
          <w:rFonts w:eastAsia="Times New Roman"/>
          <w:color w:val="000000"/>
          <w:szCs w:val="24"/>
          <w:lang w:eastAsia="ru-RU"/>
        </w:rPr>
        <w:t xml:space="preserve">  с 26 июля по 20 августа 2018 года</w:t>
      </w:r>
      <w:r w:rsidRPr="00337F06">
        <w:rPr>
          <w:rFonts w:eastAsia="Times New Roman"/>
          <w:szCs w:val="24"/>
          <w:lang w:eastAsia="ru-RU"/>
        </w:rPr>
        <w:t>. Консультации по экспозиции проекта провод</w:t>
      </w:r>
      <w:r>
        <w:rPr>
          <w:rFonts w:eastAsia="Times New Roman"/>
          <w:szCs w:val="24"/>
          <w:lang w:eastAsia="ru-RU"/>
        </w:rPr>
        <w:t>ились</w:t>
      </w:r>
      <w:r w:rsidRPr="00337F06">
        <w:rPr>
          <w:rFonts w:eastAsia="Times New Roman"/>
          <w:szCs w:val="24"/>
          <w:lang w:eastAsia="ru-RU"/>
        </w:rPr>
        <w:t xml:space="preserve">  каждый понедельник </w:t>
      </w:r>
      <w:r w:rsidRPr="00337F06">
        <w:rPr>
          <w:rFonts w:eastAsia="Times New Roman"/>
          <w:color w:val="000000"/>
          <w:szCs w:val="24"/>
          <w:lang w:eastAsia="ru-RU"/>
        </w:rPr>
        <w:t>с 1</w:t>
      </w:r>
      <w:r>
        <w:rPr>
          <w:rFonts w:eastAsia="Times New Roman"/>
          <w:color w:val="000000"/>
          <w:szCs w:val="24"/>
          <w:lang w:eastAsia="ru-RU"/>
        </w:rPr>
        <w:t>4</w:t>
      </w:r>
      <w:r w:rsidRPr="00337F06">
        <w:rPr>
          <w:rFonts w:eastAsia="Times New Roman"/>
          <w:color w:val="000000"/>
          <w:szCs w:val="24"/>
          <w:lang w:eastAsia="ru-RU"/>
        </w:rPr>
        <w:t xml:space="preserve"> часов до 1</w:t>
      </w:r>
      <w:r>
        <w:rPr>
          <w:rFonts w:eastAsia="Times New Roman"/>
          <w:color w:val="000000"/>
          <w:szCs w:val="24"/>
          <w:lang w:eastAsia="ru-RU"/>
        </w:rPr>
        <w:t>6</w:t>
      </w:r>
      <w:r w:rsidRPr="00337F06">
        <w:rPr>
          <w:rFonts w:eastAsia="Times New Roman"/>
          <w:color w:val="000000"/>
          <w:szCs w:val="24"/>
          <w:lang w:eastAsia="ru-RU"/>
        </w:rPr>
        <w:t xml:space="preserve"> часов</w:t>
      </w:r>
      <w:r w:rsidRPr="00337F06">
        <w:rPr>
          <w:rFonts w:eastAsia="Times New Roman"/>
          <w:szCs w:val="24"/>
          <w:lang w:eastAsia="ru-RU"/>
        </w:rPr>
        <w:t xml:space="preserve"> и </w:t>
      </w:r>
      <w:r>
        <w:rPr>
          <w:rFonts w:eastAsia="Times New Roman"/>
          <w:szCs w:val="24"/>
          <w:lang w:eastAsia="ru-RU"/>
        </w:rPr>
        <w:t xml:space="preserve">каждый </w:t>
      </w:r>
      <w:r w:rsidRPr="00337F06">
        <w:rPr>
          <w:rFonts w:eastAsia="Times New Roman"/>
          <w:szCs w:val="24"/>
          <w:lang w:eastAsia="ru-RU"/>
        </w:rPr>
        <w:t>четверг</w:t>
      </w:r>
      <w:r>
        <w:rPr>
          <w:rFonts w:eastAsia="Times New Roman"/>
          <w:szCs w:val="24"/>
          <w:lang w:eastAsia="ru-RU"/>
        </w:rPr>
        <w:t xml:space="preserve"> с 09 часов до 11 часов.</w:t>
      </w:r>
    </w:p>
    <w:p w:rsidR="00431F18" w:rsidRDefault="00431F18" w:rsidP="00517E6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E31B7A">
        <w:rPr>
          <w:color w:val="000000"/>
          <w:szCs w:val="24"/>
        </w:rPr>
        <w:t>Собрание участников публичных слушаний прове</w:t>
      </w:r>
      <w:r>
        <w:rPr>
          <w:color w:val="000000"/>
          <w:szCs w:val="24"/>
        </w:rPr>
        <w:t xml:space="preserve">дено </w:t>
      </w:r>
      <w:r w:rsidR="004813ED">
        <w:rPr>
          <w:color w:val="000000"/>
          <w:szCs w:val="24"/>
        </w:rPr>
        <w:t>20</w:t>
      </w:r>
      <w:r w:rsidR="00225779">
        <w:rPr>
          <w:color w:val="000000"/>
          <w:szCs w:val="24"/>
        </w:rPr>
        <w:t>.0</w:t>
      </w:r>
      <w:r w:rsidR="004813ED">
        <w:rPr>
          <w:color w:val="000000"/>
          <w:szCs w:val="24"/>
        </w:rPr>
        <w:t>8</w:t>
      </w:r>
      <w:r w:rsidR="00225779">
        <w:rPr>
          <w:color w:val="000000"/>
          <w:szCs w:val="24"/>
        </w:rPr>
        <w:t xml:space="preserve">.2018 </w:t>
      </w:r>
      <w:r w:rsidRPr="00E31B7A">
        <w:rPr>
          <w:color w:val="000000"/>
          <w:szCs w:val="24"/>
        </w:rPr>
        <w:t xml:space="preserve">в </w:t>
      </w:r>
      <w:r w:rsidR="00201551">
        <w:rPr>
          <w:color w:val="000000"/>
          <w:szCs w:val="24"/>
        </w:rPr>
        <w:t>18.00</w:t>
      </w:r>
      <w:r w:rsidRPr="00E31B7A">
        <w:rPr>
          <w:color w:val="000000"/>
          <w:szCs w:val="24"/>
        </w:rPr>
        <w:t xml:space="preserve">  часов  </w:t>
      </w:r>
      <w:r w:rsidRPr="00E31B7A">
        <w:rPr>
          <w:szCs w:val="24"/>
        </w:rPr>
        <w:t xml:space="preserve">по адресу: </w:t>
      </w:r>
      <w:proofErr w:type="gramStart"/>
      <w:r w:rsidR="00C77F23" w:rsidRPr="00C77F23">
        <w:rPr>
          <w:szCs w:val="24"/>
        </w:rPr>
        <w:t>г</w:t>
      </w:r>
      <w:proofErr w:type="gramEnd"/>
      <w:r w:rsidR="00C77F23" w:rsidRPr="00C77F23">
        <w:rPr>
          <w:szCs w:val="24"/>
        </w:rPr>
        <w:t>.</w:t>
      </w:r>
      <w:r w:rsidR="008E51CE">
        <w:rPr>
          <w:szCs w:val="24"/>
        </w:rPr>
        <w:t> Т</w:t>
      </w:r>
      <w:r w:rsidR="00C77F23" w:rsidRPr="00C77F23">
        <w:rPr>
          <w:szCs w:val="24"/>
        </w:rPr>
        <w:t>ула, пр. Ленина, д. 20, МБУ «Молодежный многопрофильный центр «Родина»</w:t>
      </w:r>
      <w:r>
        <w:rPr>
          <w:szCs w:val="24"/>
        </w:rPr>
        <w:t>.</w:t>
      </w:r>
    </w:p>
    <w:p w:rsidR="00E37C18" w:rsidRDefault="00431F18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DF62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1F18" w:rsidRPr="000562D2" w:rsidRDefault="00431F18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F0505">
        <w:rPr>
          <w:rFonts w:ascii="Times New Roman" w:hAnsi="Times New Roman" w:cs="Times New Roman"/>
          <w:sz w:val="24"/>
          <w:szCs w:val="24"/>
        </w:rPr>
        <w:t>3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</w:t>
      </w:r>
      <w:r w:rsidR="00BF0505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 №</w:t>
      </w:r>
      <w:r w:rsidR="00BB31D0">
        <w:rPr>
          <w:rFonts w:ascii="Times New Roman" w:hAnsi="Times New Roman" w:cs="Times New Roman"/>
          <w:sz w:val="24"/>
          <w:szCs w:val="24"/>
        </w:rPr>
        <w:t> </w:t>
      </w:r>
      <w:r w:rsidR="005E14F6">
        <w:rPr>
          <w:rFonts w:ascii="Times New Roman" w:hAnsi="Times New Roman" w:cs="Times New Roman"/>
          <w:sz w:val="24"/>
          <w:szCs w:val="24"/>
        </w:rPr>
        <w:t>5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от</w:t>
      </w:r>
      <w:r w:rsidR="00F5655C">
        <w:rPr>
          <w:rFonts w:ascii="Times New Roman" w:hAnsi="Times New Roman" w:cs="Times New Roman"/>
          <w:sz w:val="24"/>
          <w:szCs w:val="24"/>
        </w:rPr>
        <w:t xml:space="preserve"> </w:t>
      </w:r>
      <w:r w:rsidR="00F64C1D">
        <w:rPr>
          <w:rFonts w:ascii="Times New Roman" w:hAnsi="Times New Roman" w:cs="Times New Roman"/>
          <w:sz w:val="24"/>
          <w:szCs w:val="24"/>
        </w:rPr>
        <w:t>22</w:t>
      </w:r>
      <w:r w:rsidR="002F0518">
        <w:rPr>
          <w:rFonts w:ascii="Times New Roman" w:hAnsi="Times New Roman" w:cs="Times New Roman"/>
          <w:sz w:val="24"/>
          <w:szCs w:val="24"/>
        </w:rPr>
        <w:t>.08</w:t>
      </w:r>
      <w:r w:rsidR="00F5655C">
        <w:rPr>
          <w:rFonts w:ascii="Times New Roman" w:hAnsi="Times New Roman" w:cs="Times New Roman"/>
          <w:sz w:val="24"/>
          <w:szCs w:val="24"/>
        </w:rPr>
        <w:t xml:space="preserve">.2018, </w:t>
      </w:r>
      <w:r w:rsidRPr="000562D2">
        <w:rPr>
          <w:rFonts w:ascii="Times New Roman" w:hAnsi="Times New Roman" w:cs="Times New Roman"/>
          <w:sz w:val="24"/>
          <w:szCs w:val="24"/>
        </w:rPr>
        <w:t>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В период проведения публичных </w:t>
      </w:r>
      <w:r w:rsidR="00F5655C">
        <w:rPr>
          <w:rFonts w:ascii="Times New Roman" w:hAnsi="Times New Roman" w:cs="Times New Roman"/>
          <w:sz w:val="24"/>
          <w:szCs w:val="24"/>
        </w:rPr>
        <w:t xml:space="preserve">слушаний </w:t>
      </w:r>
      <w:r w:rsidRPr="000562D2">
        <w:rPr>
          <w:rFonts w:ascii="Times New Roman" w:hAnsi="Times New Roman" w:cs="Times New Roman"/>
          <w:sz w:val="24"/>
          <w:szCs w:val="24"/>
        </w:rPr>
        <w:t>были  поданы  замечания  и предложения от участников публичных слушаний:</w:t>
      </w:r>
    </w:p>
    <w:p w:rsidR="00431F18" w:rsidRPr="00B13A43" w:rsidRDefault="00431F18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2F0518">
        <w:rPr>
          <w:rFonts w:ascii="Times New Roman" w:hAnsi="Times New Roman"/>
          <w:sz w:val="24"/>
          <w:szCs w:val="24"/>
        </w:rPr>
        <w:t>от граждан</w:t>
      </w:r>
      <w:r w:rsidR="002F0518">
        <w:rPr>
          <w:rFonts w:ascii="Times New Roman" w:eastAsiaTheme="minorHAnsi" w:hAnsi="Times New Roman"/>
          <w:sz w:val="24"/>
          <w:szCs w:val="24"/>
        </w:rPr>
        <w:t>, постоянно проживающи</w:t>
      </w:r>
      <w:r w:rsidR="002F0518">
        <w:rPr>
          <w:rFonts w:ascii="Times New Roman" w:hAnsi="Times New Roman"/>
          <w:sz w:val="24"/>
          <w:szCs w:val="24"/>
        </w:rPr>
        <w:t>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пределах территориальной зоны, в границах которой расположен земельный участок или объект капитального ст</w:t>
      </w:r>
      <w:r w:rsidR="002F0518">
        <w:rPr>
          <w:rFonts w:ascii="Times New Roman" w:hAnsi="Times New Roman"/>
          <w:sz w:val="24"/>
          <w:szCs w:val="24"/>
        </w:rPr>
        <w:t>роительства, в отношении которого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подготовлен</w:t>
      </w:r>
      <w:r w:rsidR="002F0518">
        <w:rPr>
          <w:rFonts w:ascii="Times New Roman" w:hAnsi="Times New Roman"/>
          <w:sz w:val="24"/>
          <w:szCs w:val="24"/>
        </w:rPr>
        <w:t xml:space="preserve"> данный проект,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находящихся в границах этой территориальной зоны земельных участков и (или) расположенных на них объектов капитального строительства, граждан</w:t>
      </w:r>
      <w:r w:rsidR="002F0518">
        <w:rPr>
          <w:rFonts w:ascii="Times New Roman" w:hAnsi="Times New Roman"/>
          <w:sz w:val="24"/>
          <w:szCs w:val="24"/>
        </w:rPr>
        <w:t>, постоянно проживающих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в границах земельных участков, прилегающих к земельному участку,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проект, правообладател</w:t>
      </w:r>
      <w:r w:rsidR="002F0518">
        <w:rPr>
          <w:rFonts w:ascii="Times New Roman" w:hAnsi="Times New Roman"/>
          <w:sz w:val="24"/>
          <w:szCs w:val="24"/>
        </w:rPr>
        <w:t>ей</w:t>
      </w:r>
      <w:proofErr w:type="gramEnd"/>
      <w:r w:rsidR="002F0518">
        <w:rPr>
          <w:rFonts w:ascii="Times New Roman" w:eastAsiaTheme="minorHAnsi" w:hAnsi="Times New Roman"/>
          <w:sz w:val="24"/>
          <w:szCs w:val="24"/>
        </w:rPr>
        <w:t xml:space="preserve"> таких земельных участков или расположенных на них объектов капитальног</w:t>
      </w:r>
      <w:r w:rsidR="002F0518">
        <w:rPr>
          <w:rFonts w:ascii="Times New Roman" w:hAnsi="Times New Roman"/>
          <w:sz w:val="24"/>
          <w:szCs w:val="24"/>
        </w:rPr>
        <w:t>о строительства, правообладателей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</w:t>
      </w:r>
      <w:r w:rsidR="002F0518">
        <w:rPr>
          <w:rFonts w:ascii="Times New Roman" w:eastAsiaTheme="minorHAnsi" w:hAnsi="Times New Roman"/>
          <w:sz w:val="24"/>
          <w:szCs w:val="24"/>
        </w:rPr>
        <w:lastRenderedPageBreak/>
        <w:t>помещений, являющихся частью объекта капитального строительства, в</w:t>
      </w:r>
      <w:r w:rsidR="002F0518">
        <w:rPr>
          <w:rFonts w:ascii="Times New Roman" w:hAnsi="Times New Roman"/>
          <w:sz w:val="24"/>
          <w:szCs w:val="24"/>
        </w:rPr>
        <w:t xml:space="preserve"> отношении которого подготовлен данный</w:t>
      </w:r>
      <w:r w:rsidR="002F0518">
        <w:rPr>
          <w:rFonts w:ascii="Times New Roman" w:eastAsiaTheme="minorHAnsi" w:hAnsi="Times New Roman"/>
          <w:sz w:val="24"/>
          <w:szCs w:val="24"/>
        </w:rPr>
        <w:t xml:space="preserve"> проект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963DE" w:rsidRPr="004963D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D2F0E" w:rsidRPr="004963DE">
        <w:rPr>
          <w:rFonts w:ascii="Times New Roman" w:hAnsi="Times New Roman" w:cs="Times New Roman"/>
          <w:sz w:val="24"/>
          <w:szCs w:val="24"/>
        </w:rPr>
        <w:t xml:space="preserve"> </w:t>
      </w:r>
      <w:r w:rsidR="00CD2F0E" w:rsidRPr="00B13A43">
        <w:rPr>
          <w:rFonts w:ascii="Times New Roman" w:hAnsi="Times New Roman" w:cs="Times New Roman"/>
          <w:sz w:val="24"/>
          <w:szCs w:val="24"/>
        </w:rPr>
        <w:t>предложени</w:t>
      </w:r>
      <w:r w:rsidR="004963DE">
        <w:rPr>
          <w:rFonts w:ascii="Times New Roman" w:hAnsi="Times New Roman" w:cs="Times New Roman"/>
          <w:sz w:val="24"/>
          <w:szCs w:val="24"/>
        </w:rPr>
        <w:t>е</w:t>
      </w:r>
      <w:r w:rsidR="00CD2F0E" w:rsidRPr="00B13A43">
        <w:rPr>
          <w:rFonts w:ascii="Times New Roman" w:hAnsi="Times New Roman" w:cs="Times New Roman"/>
          <w:sz w:val="24"/>
          <w:szCs w:val="24"/>
        </w:rPr>
        <w:t xml:space="preserve">, </w:t>
      </w:r>
      <w:r w:rsidR="0081738A" w:rsidRPr="0081738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D2F0E" w:rsidRPr="00B13A43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Pr="00B13A43">
        <w:rPr>
          <w:rFonts w:ascii="Times New Roman" w:hAnsi="Times New Roman" w:cs="Times New Roman"/>
          <w:sz w:val="24"/>
          <w:szCs w:val="24"/>
        </w:rPr>
        <w:t>;</w:t>
      </w:r>
    </w:p>
    <w:p w:rsidR="00431F18" w:rsidRPr="00B13A43" w:rsidRDefault="00431F18" w:rsidP="00517E66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13A43">
        <w:rPr>
          <w:rFonts w:ascii="Times New Roman" w:hAnsi="Times New Roman" w:cs="Times New Roman"/>
          <w:sz w:val="24"/>
          <w:szCs w:val="24"/>
        </w:rPr>
        <w:t xml:space="preserve">   </w:t>
      </w:r>
      <w:r w:rsidR="00084807" w:rsidRPr="00B13A43">
        <w:rPr>
          <w:rFonts w:ascii="Times New Roman" w:hAnsi="Times New Roman" w:cs="Times New Roman"/>
          <w:sz w:val="24"/>
          <w:szCs w:val="24"/>
        </w:rPr>
        <w:t xml:space="preserve"> </w:t>
      </w:r>
      <w:r w:rsidR="005E41CF" w:rsidRPr="00B13A43">
        <w:rPr>
          <w:rFonts w:ascii="Times New Roman" w:hAnsi="Times New Roman" w:cs="Times New Roman"/>
          <w:sz w:val="24"/>
          <w:szCs w:val="24"/>
        </w:rPr>
        <w:t xml:space="preserve"> </w:t>
      </w:r>
      <w:r w:rsidRPr="00B13A43">
        <w:rPr>
          <w:rFonts w:ascii="Times New Roman" w:hAnsi="Times New Roman" w:cs="Times New Roman"/>
          <w:sz w:val="24"/>
          <w:szCs w:val="24"/>
        </w:rPr>
        <w:t xml:space="preserve"> </w:t>
      </w:r>
      <w:r w:rsidR="00176A1A" w:rsidRPr="00B13A43">
        <w:rPr>
          <w:rFonts w:ascii="Times New Roman" w:hAnsi="Times New Roman" w:cs="Times New Roman"/>
          <w:sz w:val="24"/>
          <w:szCs w:val="24"/>
        </w:rPr>
        <w:t xml:space="preserve">  </w:t>
      </w:r>
      <w:r w:rsidRPr="00B13A43">
        <w:rPr>
          <w:rFonts w:ascii="Times New Roman" w:hAnsi="Times New Roman" w:cs="Times New Roman"/>
          <w:sz w:val="24"/>
          <w:szCs w:val="24"/>
        </w:rPr>
        <w:t>2) от  иных  участников  публичных слушаний:</w:t>
      </w:r>
      <w:r w:rsidR="00475420" w:rsidRPr="00B13A43">
        <w:rPr>
          <w:rFonts w:ascii="Times New Roman" w:hAnsi="Times New Roman" w:cs="Times New Roman"/>
          <w:sz w:val="24"/>
          <w:szCs w:val="24"/>
        </w:rPr>
        <w:t xml:space="preserve"> </w:t>
      </w:r>
      <w:r w:rsidR="00475420" w:rsidRPr="0081738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B13A43">
        <w:rPr>
          <w:rFonts w:ascii="Times New Roman" w:hAnsi="Times New Roman" w:cs="Times New Roman"/>
          <w:sz w:val="24"/>
          <w:szCs w:val="24"/>
        </w:rPr>
        <w:t xml:space="preserve"> предложений и </w:t>
      </w:r>
      <w:r w:rsidR="004B75B7" w:rsidRPr="004B75B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B75B7">
        <w:rPr>
          <w:rFonts w:ascii="Times New Roman" w:hAnsi="Times New Roman" w:cs="Times New Roman"/>
          <w:sz w:val="24"/>
          <w:szCs w:val="24"/>
        </w:rPr>
        <w:t xml:space="preserve"> </w:t>
      </w:r>
      <w:r w:rsidRPr="00B13A43">
        <w:rPr>
          <w:rFonts w:ascii="Times New Roman" w:hAnsi="Times New Roman" w:cs="Times New Roman"/>
          <w:sz w:val="24"/>
          <w:szCs w:val="24"/>
        </w:rPr>
        <w:t>замечаний.</w:t>
      </w:r>
    </w:p>
    <w:p w:rsidR="002F0518" w:rsidRDefault="00431F18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1F18" w:rsidRDefault="00176A1A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31F18" w:rsidRPr="000562D2">
        <w:rPr>
          <w:rFonts w:ascii="Times New Roman" w:hAnsi="Times New Roman" w:cs="Times New Roman"/>
          <w:sz w:val="24"/>
          <w:szCs w:val="24"/>
        </w:rPr>
        <w:t>Рекомендации организатора публичных слушаний о целесообра</w:t>
      </w:r>
      <w:r w:rsidR="00F5655C"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</w:t>
      </w:r>
      <w:r w:rsidR="00431F18" w:rsidRPr="000562D2">
        <w:rPr>
          <w:rFonts w:ascii="Times New Roman" w:hAnsi="Times New Roman" w:cs="Times New Roman"/>
          <w:sz w:val="24"/>
          <w:szCs w:val="24"/>
        </w:rPr>
        <w:t>учета внесенных   участниками   публичных   слушаний предложений и замечаний:</w:t>
      </w:r>
    </w:p>
    <w:p w:rsidR="00CD2F0E" w:rsidRDefault="00CD2F0E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252"/>
      </w:tblGrid>
      <w:tr w:rsidR="00431F18" w:rsidRPr="008D4559" w:rsidTr="00CD2F0E">
        <w:trPr>
          <w:trHeight w:val="776"/>
        </w:trPr>
        <w:tc>
          <w:tcPr>
            <w:tcW w:w="567" w:type="dxa"/>
          </w:tcPr>
          <w:p w:rsidR="00431F18" w:rsidRPr="000562D2" w:rsidRDefault="00431F18" w:rsidP="00517E6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2" w:type="dxa"/>
          </w:tcPr>
          <w:p w:rsidR="00431F18" w:rsidRPr="000562D2" w:rsidRDefault="00431F18" w:rsidP="00517E6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252" w:type="dxa"/>
          </w:tcPr>
          <w:p w:rsidR="00431F18" w:rsidRPr="000562D2" w:rsidRDefault="00431F18" w:rsidP="00517E6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2D2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CD2F0E" w:rsidRPr="008D4559" w:rsidTr="004B7CC7">
        <w:trPr>
          <w:trHeight w:val="2047"/>
        </w:trPr>
        <w:tc>
          <w:tcPr>
            <w:tcW w:w="567" w:type="dxa"/>
          </w:tcPr>
          <w:p w:rsidR="00CD2F0E" w:rsidRDefault="00CD2F0E" w:rsidP="00517E6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CD2F0E" w:rsidRPr="00115F8E" w:rsidRDefault="000379AF" w:rsidP="00217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Поддержать проект </w:t>
            </w:r>
            <w:r w:rsidRPr="00B60C4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proofErr w:type="gramStart"/>
            <w:r w:rsidRPr="00B60C4D">
              <w:rPr>
                <w:rFonts w:ascii="Times New Roman" w:hAnsi="Times New Roman" w:cs="Times New Roman"/>
                <w:sz w:val="24"/>
                <w:szCs w:val="24"/>
              </w:rPr>
              <w:t>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</w:t>
            </w:r>
            <w:proofErr w:type="gramEnd"/>
            <w:r w:rsidRPr="00B60C4D">
              <w:rPr>
                <w:rFonts w:ascii="Times New Roman" w:hAnsi="Times New Roman" w:cs="Times New Roman"/>
                <w:sz w:val="24"/>
                <w:szCs w:val="24"/>
              </w:rPr>
              <w:t xml:space="preserve"> 71:14:010604:720, площадью 3970 кв.м., расположенного по адресу: Тульская область, Ленинский район, сельское поселение Рождественское, пос. Рождественский</w:t>
            </w:r>
          </w:p>
        </w:tc>
        <w:tc>
          <w:tcPr>
            <w:tcW w:w="4252" w:type="dxa"/>
            <w:vAlign w:val="center"/>
          </w:tcPr>
          <w:p w:rsidR="00CD2F0E" w:rsidRPr="00115F8E" w:rsidRDefault="000379AF" w:rsidP="002174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Поддержать проект </w:t>
            </w:r>
            <w:r w:rsidRPr="00B60C4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proofErr w:type="gramStart"/>
            <w:r w:rsidRPr="00B60C4D">
              <w:rPr>
                <w:rFonts w:ascii="Times New Roman" w:hAnsi="Times New Roman" w:cs="Times New Roman"/>
                <w:sz w:val="24"/>
                <w:szCs w:val="24"/>
              </w:rPr>
              <w:t>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</w:t>
            </w:r>
            <w:proofErr w:type="gramEnd"/>
            <w:r w:rsidRPr="00B60C4D">
              <w:rPr>
                <w:rFonts w:ascii="Times New Roman" w:hAnsi="Times New Roman" w:cs="Times New Roman"/>
                <w:sz w:val="24"/>
                <w:szCs w:val="24"/>
              </w:rPr>
              <w:t xml:space="preserve"> 71:14:010604:720, площадью 3970 кв.м., расположенного по адресу: Тульская область, Ленинский район, сельское поселение Рождественское, пос. Рождественский</w:t>
            </w:r>
            <w:r w:rsidRPr="00115F8E">
              <w:rPr>
                <w:rFonts w:ascii="Times New Roman" w:hAnsi="Times New Roman" w:cs="Times New Roman"/>
                <w:sz w:val="24"/>
                <w:szCs w:val="24"/>
              </w:rPr>
              <w:t>, в части установления максимального коэффициента плотности застройки в границах земельного участка – 1,0.</w:t>
            </w:r>
          </w:p>
        </w:tc>
      </w:tr>
    </w:tbl>
    <w:p w:rsidR="00431F18" w:rsidRPr="000562D2" w:rsidRDefault="00431F18" w:rsidP="00517E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Default="00431F18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084807">
        <w:rPr>
          <w:rFonts w:ascii="Times New Roman" w:hAnsi="Times New Roman" w:cs="Times New Roman"/>
          <w:sz w:val="24"/>
          <w:szCs w:val="24"/>
        </w:rPr>
        <w:t xml:space="preserve">   </w:t>
      </w:r>
      <w:r w:rsidR="002B3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837" w:rsidRDefault="00431F18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2D0837">
        <w:rPr>
          <w:rFonts w:ascii="Times New Roman" w:hAnsi="Times New Roman" w:cs="Times New Roman"/>
          <w:sz w:val="24"/>
          <w:szCs w:val="24"/>
        </w:rPr>
        <w:t xml:space="preserve"> </w:t>
      </w:r>
      <w:r w:rsidR="00217426">
        <w:rPr>
          <w:rFonts w:ascii="Times New Roman" w:hAnsi="Times New Roman" w:cs="Times New Roman"/>
          <w:sz w:val="24"/>
          <w:szCs w:val="24"/>
        </w:rPr>
        <w:t xml:space="preserve"> п</w:t>
      </w:r>
      <w:r w:rsidR="00C277C0">
        <w:rPr>
          <w:rFonts w:ascii="Times New Roman" w:hAnsi="Times New Roman" w:cs="Times New Roman"/>
          <w:sz w:val="24"/>
          <w:szCs w:val="24"/>
        </w:rPr>
        <w:t xml:space="preserve">оддержать проект </w:t>
      </w:r>
      <w:r w:rsidR="00C277C0" w:rsidRPr="00B60C4D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71:14:010604:720, площадью 3970 кв.м., расположенного по адресу: Тульская область, Ленинский район, сельское поселение Рождественское, пос. Рождественский</w:t>
      </w:r>
      <w:r w:rsidR="00C277C0" w:rsidRPr="00115F8E">
        <w:rPr>
          <w:rFonts w:ascii="Times New Roman" w:hAnsi="Times New Roman" w:cs="Times New Roman"/>
          <w:sz w:val="24"/>
          <w:szCs w:val="24"/>
        </w:rPr>
        <w:t>, в части установления максимального коэффициента плотности застройки в границах земельного участка – 1,0.</w:t>
      </w:r>
    </w:p>
    <w:p w:rsidR="00905883" w:rsidRDefault="002B374D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31F18" w:rsidRPr="000562D2" w:rsidRDefault="00431F18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6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534A46">
        <w:fldChar w:fldCharType="begin"/>
      </w:r>
      <w:r w:rsidR="00C4524A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34A46">
        <w:fldChar w:fldCharType="separate"/>
      </w:r>
      <w:r w:rsidRPr="000562D2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534A46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1C9" w:rsidRDefault="00FA61C9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1C9" w:rsidRDefault="00FA61C9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55C" w:rsidRPr="000562D2" w:rsidRDefault="00F5655C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F5655C" w:rsidRDefault="00F5655C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06703" w:rsidRDefault="00706703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постоянной комиссии Тульской </w:t>
      </w:r>
    </w:p>
    <w:p w:rsidR="00706703" w:rsidRDefault="00706703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городской Думы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инвестиционной</w:t>
      </w:r>
    </w:p>
    <w:p w:rsidR="00F5655C" w:rsidRDefault="00706703" w:rsidP="00517E6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политике, строительству и развитию</w:t>
      </w:r>
    </w:p>
    <w:p w:rsidR="00DC04BF" w:rsidRDefault="00706703" w:rsidP="00517E66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предпринимательства                                                                             К.А. Балахтар</w:t>
      </w:r>
    </w:p>
    <w:sectPr w:rsidR="00DC04BF" w:rsidSect="00F5655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D20" w:rsidRDefault="00CD6D20" w:rsidP="00F5655C">
      <w:pPr>
        <w:spacing w:after="0" w:line="240" w:lineRule="auto"/>
      </w:pPr>
      <w:r>
        <w:separator/>
      </w:r>
    </w:p>
  </w:endnote>
  <w:endnote w:type="continuationSeparator" w:id="0">
    <w:p w:rsidR="00CD6D20" w:rsidRDefault="00CD6D20" w:rsidP="00F5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D20" w:rsidRDefault="00CD6D20" w:rsidP="00F5655C">
      <w:pPr>
        <w:spacing w:after="0" w:line="240" w:lineRule="auto"/>
      </w:pPr>
      <w:r>
        <w:separator/>
      </w:r>
    </w:p>
  </w:footnote>
  <w:footnote w:type="continuationSeparator" w:id="0">
    <w:p w:rsidR="00CD6D20" w:rsidRDefault="00CD6D20" w:rsidP="00F5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0202"/>
      <w:docPartObj>
        <w:docPartGallery w:val="Page Numbers (Top of Page)"/>
        <w:docPartUnique/>
      </w:docPartObj>
    </w:sdtPr>
    <w:sdtContent>
      <w:p w:rsidR="00F5655C" w:rsidRDefault="00534A46">
        <w:pPr>
          <w:pStyle w:val="a4"/>
          <w:jc w:val="center"/>
        </w:pPr>
        <w:fldSimple w:instr=" PAGE   \* MERGEFORMAT ">
          <w:r w:rsidR="004B75B7">
            <w:rPr>
              <w:noProof/>
            </w:rPr>
            <w:t>2</w:t>
          </w:r>
        </w:fldSimple>
      </w:p>
    </w:sdtContent>
  </w:sdt>
  <w:p w:rsidR="00F5655C" w:rsidRDefault="00F5655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44A3"/>
    <w:rsid w:val="00010A13"/>
    <w:rsid w:val="0001208A"/>
    <w:rsid w:val="00017B53"/>
    <w:rsid w:val="000336F8"/>
    <w:rsid w:val="00034F27"/>
    <w:rsid w:val="000357A1"/>
    <w:rsid w:val="000379AF"/>
    <w:rsid w:val="00045B2A"/>
    <w:rsid w:val="00045C0C"/>
    <w:rsid w:val="00054984"/>
    <w:rsid w:val="000613E4"/>
    <w:rsid w:val="00072B00"/>
    <w:rsid w:val="00074282"/>
    <w:rsid w:val="00084807"/>
    <w:rsid w:val="00087EC6"/>
    <w:rsid w:val="000A003D"/>
    <w:rsid w:val="000E6143"/>
    <w:rsid w:val="00110FED"/>
    <w:rsid w:val="0011132E"/>
    <w:rsid w:val="00115F8E"/>
    <w:rsid w:val="00122D96"/>
    <w:rsid w:val="00140DF9"/>
    <w:rsid w:val="00145803"/>
    <w:rsid w:val="001479F4"/>
    <w:rsid w:val="00147A79"/>
    <w:rsid w:val="00171410"/>
    <w:rsid w:val="00176A1A"/>
    <w:rsid w:val="001868F8"/>
    <w:rsid w:val="001C2877"/>
    <w:rsid w:val="001E4EDE"/>
    <w:rsid w:val="00201551"/>
    <w:rsid w:val="00205FE5"/>
    <w:rsid w:val="00217426"/>
    <w:rsid w:val="00225779"/>
    <w:rsid w:val="002559C7"/>
    <w:rsid w:val="002660E9"/>
    <w:rsid w:val="002A01AD"/>
    <w:rsid w:val="002A0A47"/>
    <w:rsid w:val="002B374D"/>
    <w:rsid w:val="002C2BC0"/>
    <w:rsid w:val="002C3099"/>
    <w:rsid w:val="002D0837"/>
    <w:rsid w:val="002F0518"/>
    <w:rsid w:val="002F25C9"/>
    <w:rsid w:val="002F3E7A"/>
    <w:rsid w:val="002F77E5"/>
    <w:rsid w:val="00300799"/>
    <w:rsid w:val="00314770"/>
    <w:rsid w:val="00327A8E"/>
    <w:rsid w:val="0034344C"/>
    <w:rsid w:val="003454FA"/>
    <w:rsid w:val="00370E08"/>
    <w:rsid w:val="00375D4B"/>
    <w:rsid w:val="00375E93"/>
    <w:rsid w:val="003768BD"/>
    <w:rsid w:val="00380303"/>
    <w:rsid w:val="00397D64"/>
    <w:rsid w:val="003A46E0"/>
    <w:rsid w:val="003C2CF3"/>
    <w:rsid w:val="003C4617"/>
    <w:rsid w:val="003D4A84"/>
    <w:rsid w:val="003D5911"/>
    <w:rsid w:val="00403DBD"/>
    <w:rsid w:val="004313DD"/>
    <w:rsid w:val="00431F18"/>
    <w:rsid w:val="00436C8E"/>
    <w:rsid w:val="00440058"/>
    <w:rsid w:val="004442A0"/>
    <w:rsid w:val="00473C07"/>
    <w:rsid w:val="00475420"/>
    <w:rsid w:val="004813ED"/>
    <w:rsid w:val="00493826"/>
    <w:rsid w:val="00495942"/>
    <w:rsid w:val="004963DE"/>
    <w:rsid w:val="004B75B7"/>
    <w:rsid w:val="004C24D6"/>
    <w:rsid w:val="004D778A"/>
    <w:rsid w:val="00502F94"/>
    <w:rsid w:val="005068DF"/>
    <w:rsid w:val="00517E66"/>
    <w:rsid w:val="00520435"/>
    <w:rsid w:val="00520E84"/>
    <w:rsid w:val="00534A46"/>
    <w:rsid w:val="00565516"/>
    <w:rsid w:val="00575E59"/>
    <w:rsid w:val="0058184D"/>
    <w:rsid w:val="005935D6"/>
    <w:rsid w:val="0059715E"/>
    <w:rsid w:val="005A160E"/>
    <w:rsid w:val="005A79CA"/>
    <w:rsid w:val="005B260A"/>
    <w:rsid w:val="005C3487"/>
    <w:rsid w:val="005E14F6"/>
    <w:rsid w:val="005E41CF"/>
    <w:rsid w:val="00610CA9"/>
    <w:rsid w:val="0061498E"/>
    <w:rsid w:val="00621F33"/>
    <w:rsid w:val="00624C58"/>
    <w:rsid w:val="00640AED"/>
    <w:rsid w:val="00645E6B"/>
    <w:rsid w:val="00652ACC"/>
    <w:rsid w:val="00692BE7"/>
    <w:rsid w:val="006940BC"/>
    <w:rsid w:val="006B5893"/>
    <w:rsid w:val="006D1E5D"/>
    <w:rsid w:val="006D7291"/>
    <w:rsid w:val="00701696"/>
    <w:rsid w:val="00706703"/>
    <w:rsid w:val="007139FC"/>
    <w:rsid w:val="00714DAB"/>
    <w:rsid w:val="007432FE"/>
    <w:rsid w:val="00791029"/>
    <w:rsid w:val="007A54B4"/>
    <w:rsid w:val="007C18B0"/>
    <w:rsid w:val="007C73E9"/>
    <w:rsid w:val="007C7927"/>
    <w:rsid w:val="007D01B6"/>
    <w:rsid w:val="007D53E5"/>
    <w:rsid w:val="007F5F91"/>
    <w:rsid w:val="008147CE"/>
    <w:rsid w:val="0081738A"/>
    <w:rsid w:val="0083746A"/>
    <w:rsid w:val="00844F4A"/>
    <w:rsid w:val="00846600"/>
    <w:rsid w:val="00865463"/>
    <w:rsid w:val="00870B0F"/>
    <w:rsid w:val="0089343C"/>
    <w:rsid w:val="00895A51"/>
    <w:rsid w:val="008A09ED"/>
    <w:rsid w:val="008B680F"/>
    <w:rsid w:val="008B78A4"/>
    <w:rsid w:val="008C1A19"/>
    <w:rsid w:val="008D385E"/>
    <w:rsid w:val="008E51CE"/>
    <w:rsid w:val="008E7EB9"/>
    <w:rsid w:val="008F57A8"/>
    <w:rsid w:val="008F6AF6"/>
    <w:rsid w:val="008F7EE9"/>
    <w:rsid w:val="00905883"/>
    <w:rsid w:val="00911391"/>
    <w:rsid w:val="009160D0"/>
    <w:rsid w:val="00923BAE"/>
    <w:rsid w:val="00950271"/>
    <w:rsid w:val="00965CCD"/>
    <w:rsid w:val="00970BD5"/>
    <w:rsid w:val="00977154"/>
    <w:rsid w:val="0098674D"/>
    <w:rsid w:val="00997277"/>
    <w:rsid w:val="009A0EB7"/>
    <w:rsid w:val="009A5C4C"/>
    <w:rsid w:val="009B0C6D"/>
    <w:rsid w:val="009B7C58"/>
    <w:rsid w:val="009D3633"/>
    <w:rsid w:val="009D6B3F"/>
    <w:rsid w:val="009F085A"/>
    <w:rsid w:val="009F0D8D"/>
    <w:rsid w:val="009F5482"/>
    <w:rsid w:val="00A00B5C"/>
    <w:rsid w:val="00A034E2"/>
    <w:rsid w:val="00A0360F"/>
    <w:rsid w:val="00A32E8F"/>
    <w:rsid w:val="00A42609"/>
    <w:rsid w:val="00A42775"/>
    <w:rsid w:val="00A427BA"/>
    <w:rsid w:val="00A47E49"/>
    <w:rsid w:val="00A60213"/>
    <w:rsid w:val="00A726C6"/>
    <w:rsid w:val="00A73154"/>
    <w:rsid w:val="00AA506A"/>
    <w:rsid w:val="00AD4CB5"/>
    <w:rsid w:val="00AE1AA5"/>
    <w:rsid w:val="00B0665F"/>
    <w:rsid w:val="00B13A43"/>
    <w:rsid w:val="00B141AF"/>
    <w:rsid w:val="00B157FD"/>
    <w:rsid w:val="00B34E1A"/>
    <w:rsid w:val="00B463A2"/>
    <w:rsid w:val="00B50558"/>
    <w:rsid w:val="00B505D2"/>
    <w:rsid w:val="00B528B2"/>
    <w:rsid w:val="00B5564E"/>
    <w:rsid w:val="00B64B13"/>
    <w:rsid w:val="00B7449D"/>
    <w:rsid w:val="00B76B5E"/>
    <w:rsid w:val="00B82978"/>
    <w:rsid w:val="00B96869"/>
    <w:rsid w:val="00BB31D0"/>
    <w:rsid w:val="00BF0505"/>
    <w:rsid w:val="00BF4438"/>
    <w:rsid w:val="00BF45C2"/>
    <w:rsid w:val="00BF5599"/>
    <w:rsid w:val="00C23020"/>
    <w:rsid w:val="00C277C0"/>
    <w:rsid w:val="00C35058"/>
    <w:rsid w:val="00C43339"/>
    <w:rsid w:val="00C4524A"/>
    <w:rsid w:val="00C5763A"/>
    <w:rsid w:val="00C75F19"/>
    <w:rsid w:val="00C77F23"/>
    <w:rsid w:val="00C834FB"/>
    <w:rsid w:val="00C92BAD"/>
    <w:rsid w:val="00CA0115"/>
    <w:rsid w:val="00CA1EB1"/>
    <w:rsid w:val="00CA428F"/>
    <w:rsid w:val="00CD2F0E"/>
    <w:rsid w:val="00CD5C7A"/>
    <w:rsid w:val="00CD6D20"/>
    <w:rsid w:val="00D04FD9"/>
    <w:rsid w:val="00D36FC6"/>
    <w:rsid w:val="00D6318A"/>
    <w:rsid w:val="00D82662"/>
    <w:rsid w:val="00DA0464"/>
    <w:rsid w:val="00DA1F41"/>
    <w:rsid w:val="00DA21E6"/>
    <w:rsid w:val="00DB4C9C"/>
    <w:rsid w:val="00DC04BF"/>
    <w:rsid w:val="00DC0EF1"/>
    <w:rsid w:val="00DD4677"/>
    <w:rsid w:val="00DF6221"/>
    <w:rsid w:val="00E17388"/>
    <w:rsid w:val="00E22D35"/>
    <w:rsid w:val="00E27D0E"/>
    <w:rsid w:val="00E3033C"/>
    <w:rsid w:val="00E37C18"/>
    <w:rsid w:val="00E40545"/>
    <w:rsid w:val="00E4450B"/>
    <w:rsid w:val="00E655FE"/>
    <w:rsid w:val="00E80C97"/>
    <w:rsid w:val="00E84E46"/>
    <w:rsid w:val="00E870B9"/>
    <w:rsid w:val="00EA35D3"/>
    <w:rsid w:val="00EA4F5D"/>
    <w:rsid w:val="00EA7DBA"/>
    <w:rsid w:val="00EB347D"/>
    <w:rsid w:val="00EC7B96"/>
    <w:rsid w:val="00ED255A"/>
    <w:rsid w:val="00EE0E7A"/>
    <w:rsid w:val="00EF2D58"/>
    <w:rsid w:val="00F056D6"/>
    <w:rsid w:val="00F15FB8"/>
    <w:rsid w:val="00F22784"/>
    <w:rsid w:val="00F27D33"/>
    <w:rsid w:val="00F32740"/>
    <w:rsid w:val="00F343E6"/>
    <w:rsid w:val="00F37EE1"/>
    <w:rsid w:val="00F41044"/>
    <w:rsid w:val="00F53D80"/>
    <w:rsid w:val="00F5655C"/>
    <w:rsid w:val="00F60725"/>
    <w:rsid w:val="00F64C1D"/>
    <w:rsid w:val="00F77500"/>
    <w:rsid w:val="00F80A3F"/>
    <w:rsid w:val="00F86A2D"/>
    <w:rsid w:val="00FA4637"/>
    <w:rsid w:val="00FA61C9"/>
    <w:rsid w:val="00FB2FC6"/>
    <w:rsid w:val="00FB4C8E"/>
    <w:rsid w:val="00FC0311"/>
    <w:rsid w:val="00FC0D9D"/>
    <w:rsid w:val="00FC4D72"/>
    <w:rsid w:val="00FE1857"/>
    <w:rsid w:val="00FE3D27"/>
    <w:rsid w:val="00FF24F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55C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55C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F56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655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91</cp:revision>
  <cp:lastPrinted>2018-08-23T06:32:00Z</cp:lastPrinted>
  <dcterms:created xsi:type="dcterms:W3CDTF">2018-07-20T07:33:00Z</dcterms:created>
  <dcterms:modified xsi:type="dcterms:W3CDTF">2018-08-23T06:58:00Z</dcterms:modified>
</cp:coreProperties>
</file>